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E8" w:rsidRPr="007353E8" w:rsidRDefault="007353E8" w:rsidP="007353E8">
      <w:pPr>
        <w:jc w:val="left"/>
        <w:rPr>
          <w:rFonts w:ascii="仿宋" w:eastAsia="仿宋" w:hAnsi="仿宋"/>
          <w:bCs/>
          <w:sz w:val="28"/>
          <w:szCs w:val="28"/>
        </w:rPr>
      </w:pPr>
      <w:r w:rsidRPr="007353E8">
        <w:rPr>
          <w:rFonts w:ascii="仿宋" w:eastAsia="仿宋" w:hAnsi="仿宋" w:hint="eastAsia"/>
          <w:bCs/>
          <w:sz w:val="28"/>
          <w:szCs w:val="28"/>
        </w:rPr>
        <w:t>附件3</w:t>
      </w:r>
      <w:r w:rsidR="006C61F0" w:rsidRPr="007353E8">
        <w:rPr>
          <w:rFonts w:ascii="仿宋" w:eastAsia="仿宋" w:hAnsi="仿宋" w:hint="eastAsia"/>
          <w:bCs/>
          <w:sz w:val="28"/>
          <w:szCs w:val="28"/>
        </w:rPr>
        <w:t>：</w:t>
      </w:r>
    </w:p>
    <w:p w:rsidR="00874DDE" w:rsidRPr="007D2227" w:rsidRDefault="00874DDE" w:rsidP="007353E8">
      <w:pPr>
        <w:jc w:val="center"/>
        <w:rPr>
          <w:rFonts w:ascii="方正小标宋简体" w:eastAsia="方正小标宋简体" w:hAnsi="仿宋"/>
          <w:bCs/>
          <w:sz w:val="28"/>
          <w:szCs w:val="28"/>
        </w:rPr>
      </w:pPr>
      <w:r w:rsidRPr="007D2227">
        <w:rPr>
          <w:rFonts w:ascii="方正小标宋简体" w:eastAsia="方正小标宋简体" w:hAnsi="仿宋" w:hint="eastAsia"/>
          <w:bCs/>
          <w:sz w:val="28"/>
          <w:szCs w:val="28"/>
        </w:rPr>
        <w:t>中国矿业大学（北京）201</w:t>
      </w:r>
      <w:r w:rsidR="00BD5094">
        <w:rPr>
          <w:rFonts w:ascii="方正小标宋简体" w:eastAsia="方正小标宋简体" w:hAnsi="仿宋" w:hint="eastAsia"/>
          <w:bCs/>
          <w:sz w:val="28"/>
          <w:szCs w:val="28"/>
        </w:rPr>
        <w:t>7</w:t>
      </w:r>
      <w:r w:rsidRPr="007D2227">
        <w:rPr>
          <w:rFonts w:ascii="方正小标宋简体" w:eastAsia="方正小标宋简体" w:hAnsi="仿宋" w:hint="eastAsia"/>
          <w:bCs/>
          <w:sz w:val="28"/>
          <w:szCs w:val="28"/>
        </w:rPr>
        <w:t>届毕业生提案表</w:t>
      </w:r>
    </w:p>
    <w:tbl>
      <w:tblPr>
        <w:tblW w:w="90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  <w:gridCol w:w="730"/>
        <w:gridCol w:w="346"/>
        <w:gridCol w:w="1334"/>
        <w:gridCol w:w="1381"/>
        <w:gridCol w:w="1454"/>
        <w:gridCol w:w="1426"/>
        <w:gridCol w:w="1384"/>
      </w:tblGrid>
      <w:tr w:rsidR="00874DDE" w:rsidRPr="00874DDE" w:rsidTr="00874DDE">
        <w:trPr>
          <w:cantSplit/>
          <w:trHeight w:val="615"/>
        </w:trPr>
        <w:tc>
          <w:tcPr>
            <w:tcW w:w="1024" w:type="dxa"/>
            <w:vMerge w:val="restart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提案人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简况</w:t>
            </w:r>
          </w:p>
        </w:tc>
        <w:tc>
          <w:tcPr>
            <w:tcW w:w="1076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3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74DDE" w:rsidRPr="00874DDE" w:rsidRDefault="00874DDE" w:rsidP="00874DDE">
            <w:pPr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   院</w:t>
            </w:r>
          </w:p>
        </w:tc>
        <w:tc>
          <w:tcPr>
            <w:tcW w:w="145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874DDE">
        <w:trPr>
          <w:cantSplit/>
          <w:trHeight w:val="608"/>
        </w:trPr>
        <w:tc>
          <w:tcPr>
            <w:tcW w:w="1024" w:type="dxa"/>
            <w:vMerge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334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  号</w:t>
            </w:r>
          </w:p>
        </w:tc>
        <w:tc>
          <w:tcPr>
            <w:tcW w:w="1454" w:type="dxa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384" w:type="dxa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602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附议人签名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（2－5人）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874DDE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602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提案类别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rPr>
                <w:rFonts w:ascii="宋体" w:hAnsi="宋体"/>
                <w:sz w:val="24"/>
                <w:szCs w:val="24"/>
              </w:rPr>
            </w:pPr>
            <w:r w:rsidRPr="00874DDE">
              <w:rPr>
                <w:rFonts w:ascii="宋体" w:hAnsi="宋体" w:hint="eastAsia"/>
                <w:sz w:val="24"/>
                <w:szCs w:val="24"/>
              </w:rPr>
              <w:t>□教学科研  □学风建设  □学生德育管理  □校园文化</w:t>
            </w:r>
          </w:p>
          <w:p w:rsidR="00874DDE" w:rsidRPr="00874DDE" w:rsidRDefault="00874DDE" w:rsidP="00EA52A0">
            <w:pPr>
              <w:rPr>
                <w:rFonts w:ascii="宋体" w:hAnsi="宋体"/>
                <w:sz w:val="24"/>
                <w:szCs w:val="24"/>
              </w:rPr>
            </w:pPr>
            <w:r w:rsidRPr="00874DDE">
              <w:rPr>
                <w:rFonts w:ascii="宋体" w:hAnsi="宋体" w:hint="eastAsia"/>
                <w:sz w:val="24"/>
                <w:szCs w:val="24"/>
              </w:rPr>
              <w:t>□后勤管理  □学校发展  □其他</w:t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</w:r>
            <w:r w:rsidRPr="00874DDE">
              <w:rPr>
                <w:rFonts w:ascii="宋体" w:hAnsi="宋体" w:hint="eastAsia"/>
                <w:sz w:val="24"/>
                <w:szCs w:val="24"/>
              </w:rPr>
              <w:softHyphen/>
              <w:t>__________（请在相应的字母上打“√”）</w:t>
            </w:r>
          </w:p>
        </w:tc>
      </w:tr>
      <w:tr w:rsidR="00874DDE" w:rsidRPr="00874DDE" w:rsidTr="00EA52A0">
        <w:trPr>
          <w:cantSplit/>
          <w:trHeight w:val="596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874DDE">
            <w:pPr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提案主题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spacing w:line="4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2273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提案内容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874DDE">
            <w:pPr>
              <w:ind w:left="36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2200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解决方案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4DDE" w:rsidRPr="00874DDE" w:rsidTr="00EA52A0">
        <w:trPr>
          <w:cantSplit/>
          <w:trHeight w:val="714"/>
        </w:trPr>
        <w:tc>
          <w:tcPr>
            <w:tcW w:w="1754" w:type="dxa"/>
            <w:gridSpan w:val="2"/>
            <w:vAlign w:val="center"/>
          </w:tcPr>
          <w:p w:rsidR="00874DDE" w:rsidRPr="00874DDE" w:rsidRDefault="00874DDE" w:rsidP="00874DDE">
            <w:pPr>
              <w:ind w:firstLineChars="98" w:firstLine="235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学工处初审</w:t>
            </w:r>
          </w:p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74DDE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25" w:type="dxa"/>
            <w:gridSpan w:val="6"/>
            <w:vAlign w:val="center"/>
          </w:tcPr>
          <w:p w:rsidR="00874DDE" w:rsidRPr="00874DDE" w:rsidRDefault="00874DDE" w:rsidP="00EA52A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874DDE" w:rsidRPr="00874DDE" w:rsidRDefault="00874DDE" w:rsidP="00EA52A0">
            <w:pPr>
              <w:ind w:right="42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982E08" w:rsidRPr="00780928" w:rsidRDefault="00861308" w:rsidP="00874DD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（双面打印）</w:t>
      </w:r>
    </w:p>
    <w:sectPr w:rsidR="00982E08" w:rsidRPr="00780928" w:rsidSect="00CF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61" w:rsidRDefault="004F0961" w:rsidP="005549C1">
      <w:r>
        <w:separator/>
      </w:r>
    </w:p>
  </w:endnote>
  <w:endnote w:type="continuationSeparator" w:id="1">
    <w:p w:rsidR="004F0961" w:rsidRDefault="004F0961" w:rsidP="0055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61" w:rsidRDefault="004F0961" w:rsidP="005549C1">
      <w:r>
        <w:separator/>
      </w:r>
    </w:p>
  </w:footnote>
  <w:footnote w:type="continuationSeparator" w:id="1">
    <w:p w:rsidR="004F0961" w:rsidRDefault="004F0961" w:rsidP="00554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D92"/>
    <w:multiLevelType w:val="hybridMultilevel"/>
    <w:tmpl w:val="49C0BF10"/>
    <w:lvl w:ilvl="0" w:tplc="433EF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9C1"/>
    <w:rsid w:val="00110CD6"/>
    <w:rsid w:val="00142DAE"/>
    <w:rsid w:val="001B2FAF"/>
    <w:rsid w:val="001F386B"/>
    <w:rsid w:val="002D5F1B"/>
    <w:rsid w:val="002E37F5"/>
    <w:rsid w:val="003615B3"/>
    <w:rsid w:val="003820A7"/>
    <w:rsid w:val="0039233B"/>
    <w:rsid w:val="003A78A7"/>
    <w:rsid w:val="00475A72"/>
    <w:rsid w:val="00477AA0"/>
    <w:rsid w:val="004F0961"/>
    <w:rsid w:val="005549C1"/>
    <w:rsid w:val="005D038D"/>
    <w:rsid w:val="006C61F0"/>
    <w:rsid w:val="007353E8"/>
    <w:rsid w:val="00780928"/>
    <w:rsid w:val="00782B3A"/>
    <w:rsid w:val="007D2227"/>
    <w:rsid w:val="007E5499"/>
    <w:rsid w:val="00861308"/>
    <w:rsid w:val="008657C1"/>
    <w:rsid w:val="00874DDE"/>
    <w:rsid w:val="009404A6"/>
    <w:rsid w:val="00982E08"/>
    <w:rsid w:val="00985B0E"/>
    <w:rsid w:val="009C2A75"/>
    <w:rsid w:val="00AF4E23"/>
    <w:rsid w:val="00B5509D"/>
    <w:rsid w:val="00BA747C"/>
    <w:rsid w:val="00BB02AC"/>
    <w:rsid w:val="00BC195A"/>
    <w:rsid w:val="00BD5094"/>
    <w:rsid w:val="00CF1C63"/>
    <w:rsid w:val="00FD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tjw</cp:lastModifiedBy>
  <cp:revision>24</cp:revision>
  <dcterms:created xsi:type="dcterms:W3CDTF">2016-06-01T00:46:00Z</dcterms:created>
  <dcterms:modified xsi:type="dcterms:W3CDTF">2017-05-23T03:12:00Z</dcterms:modified>
</cp:coreProperties>
</file>